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525DA" w:rsidRDefault="006525DA">
      <w:pPr>
        <w:spacing w:line="360" w:lineRule="auto"/>
        <w:jc w:val="center"/>
        <w:rPr>
          <w:rFonts w:ascii="Verdana" w:eastAsia="Verdana" w:hAnsi="Verdana" w:cs="Verdana"/>
          <w:b/>
          <w:bCs/>
          <w:sz w:val="20"/>
          <w:szCs w:val="20"/>
          <w:u w:val="single"/>
        </w:rPr>
      </w:pPr>
    </w:p>
    <w:p w14:paraId="00000002" w14:textId="77777777" w:rsidR="006525DA" w:rsidRDefault="006525DA">
      <w:pPr>
        <w:spacing w:line="360" w:lineRule="auto"/>
        <w:jc w:val="center"/>
        <w:rPr>
          <w:rFonts w:ascii="Verdana" w:eastAsia="Verdana" w:hAnsi="Verdana" w:cs="Verdana"/>
          <w:b/>
          <w:bCs/>
          <w:sz w:val="20"/>
          <w:szCs w:val="20"/>
          <w:u w:val="single"/>
        </w:rPr>
      </w:pPr>
    </w:p>
    <w:p w14:paraId="00000003" w14:textId="1FA0BEE7" w:rsidR="006525DA" w:rsidRDefault="00AD70DC">
      <w:pPr>
        <w:spacing w:line="360" w:lineRule="auto"/>
        <w:jc w:val="center"/>
        <w:rPr>
          <w:rFonts w:ascii="Verdana" w:eastAsia="Verdana" w:hAnsi="Verdana" w:cs="Verdana"/>
          <w:b/>
          <w:bCs/>
          <w:sz w:val="20"/>
          <w:szCs w:val="20"/>
          <w:u w:val="single"/>
        </w:rPr>
      </w:pPr>
      <w:r>
        <w:rPr>
          <w:rFonts w:ascii="Verdana" w:eastAsia="Verdana" w:hAnsi="Verdana" w:cs="Verdana"/>
          <w:b/>
          <w:bCs/>
          <w:sz w:val="20"/>
          <w:szCs w:val="20"/>
          <w:u w:val="single"/>
        </w:rPr>
        <w:t>CARTA</w:t>
      </w:r>
      <w:r w:rsidR="009E0580">
        <w:rPr>
          <w:rFonts w:ascii="Verdana" w:eastAsia="Verdana" w:hAnsi="Verdana" w:cs="Verdana"/>
          <w:b/>
          <w:bCs/>
          <w:sz w:val="20"/>
          <w:szCs w:val="20"/>
          <w:u w:val="single"/>
        </w:rPr>
        <w:t xml:space="preserve"> -</w:t>
      </w:r>
      <w:r>
        <w:rPr>
          <w:rFonts w:ascii="Verdana" w:eastAsia="Verdana" w:hAnsi="Verdana" w:cs="Verdana"/>
          <w:b/>
          <w:bCs/>
          <w:sz w:val="20"/>
          <w:szCs w:val="20"/>
          <w:u w:val="single"/>
        </w:rPr>
        <w:t xml:space="preserve"> PODER</w:t>
      </w:r>
    </w:p>
    <w:p w14:paraId="00000004" w14:textId="77777777" w:rsidR="006525DA" w:rsidRDefault="006525DA">
      <w:pPr>
        <w:spacing w:line="360" w:lineRule="auto"/>
        <w:rPr>
          <w:rFonts w:ascii="Verdana" w:eastAsia="Verdana" w:hAnsi="Verdana" w:cs="Verdana"/>
          <w:sz w:val="20"/>
          <w:szCs w:val="20"/>
        </w:rPr>
      </w:pPr>
    </w:p>
    <w:p w14:paraId="00000005" w14:textId="6731A266" w:rsidR="006525DA" w:rsidRDefault="00AD70DC">
      <w:pPr>
        <w:spacing w:line="360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… de noviembre de 202</w:t>
      </w:r>
      <w:r w:rsidR="009E0580">
        <w:rPr>
          <w:rFonts w:ascii="Verdana" w:eastAsia="Verdana" w:hAnsi="Verdana" w:cs="Verdana"/>
          <w:sz w:val="20"/>
          <w:szCs w:val="20"/>
        </w:rPr>
        <w:t>5</w:t>
      </w:r>
    </w:p>
    <w:p w14:paraId="00000006" w14:textId="77777777" w:rsidR="006525DA" w:rsidRDefault="006525DA">
      <w:pPr>
        <w:spacing w:line="360" w:lineRule="auto"/>
        <w:jc w:val="center"/>
        <w:rPr>
          <w:rFonts w:ascii="Verdana" w:eastAsia="Verdana" w:hAnsi="Verdana" w:cs="Verdana"/>
          <w:sz w:val="20"/>
          <w:szCs w:val="20"/>
        </w:rPr>
      </w:pPr>
    </w:p>
    <w:p w14:paraId="00000007" w14:textId="77777777" w:rsidR="006525DA" w:rsidRDefault="00AD70DC">
      <w:pPr>
        <w:spacing w:after="0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Señores</w:t>
      </w:r>
    </w:p>
    <w:p w14:paraId="00000008" w14:textId="77777777" w:rsidR="006525DA" w:rsidRDefault="00AD70DC">
      <w:pPr>
        <w:spacing w:after="0"/>
        <w:jc w:val="both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 xml:space="preserve">CÁMARA PERUANA DEL LIBRO </w:t>
      </w:r>
    </w:p>
    <w:p w14:paraId="00000009" w14:textId="77777777" w:rsidR="006525DA" w:rsidRDefault="00AD70DC">
      <w:pPr>
        <w:spacing w:after="0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Av. Cuba </w:t>
      </w:r>
      <w:proofErr w:type="spellStart"/>
      <w:r>
        <w:rPr>
          <w:rFonts w:ascii="Verdana" w:eastAsia="Verdana" w:hAnsi="Verdana" w:cs="Verdana"/>
          <w:color w:val="000000"/>
          <w:sz w:val="20"/>
          <w:szCs w:val="20"/>
        </w:rPr>
        <w:t>N°</w:t>
      </w:r>
      <w:proofErr w:type="spellEnd"/>
      <w:r>
        <w:rPr>
          <w:rFonts w:ascii="Verdana" w:eastAsia="Verdana" w:hAnsi="Verdana" w:cs="Verdana"/>
          <w:color w:val="000000"/>
          <w:sz w:val="20"/>
          <w:szCs w:val="20"/>
        </w:rPr>
        <w:t xml:space="preserve"> 427</w:t>
      </w:r>
    </w:p>
    <w:p w14:paraId="0000000A" w14:textId="77777777" w:rsidR="006525DA" w:rsidRDefault="00AD70DC">
      <w:pPr>
        <w:spacing w:after="0"/>
        <w:jc w:val="both"/>
        <w:rPr>
          <w:rFonts w:ascii="Verdana" w:eastAsia="Verdana" w:hAnsi="Verdana" w:cs="Verdana"/>
          <w:color w:val="000000"/>
          <w:sz w:val="20"/>
          <w:szCs w:val="20"/>
          <w:u w:val="single"/>
        </w:rPr>
      </w:pP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>Jesús María</w:t>
      </w:r>
    </w:p>
    <w:p w14:paraId="0000000B" w14:textId="77777777" w:rsidR="006525DA" w:rsidRDefault="006525DA">
      <w:pPr>
        <w:spacing w:after="0"/>
        <w:jc w:val="both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0000000C" w14:textId="033EDEB3" w:rsidR="006525DA" w:rsidRDefault="00AD70DC">
      <w:pPr>
        <w:spacing w:after="0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At.:</w:t>
      </w: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 xml:space="preserve">Señor </w:t>
      </w:r>
      <w:r w:rsidR="009E0580">
        <w:rPr>
          <w:rFonts w:ascii="Verdana" w:eastAsia="Verdana" w:hAnsi="Verdana" w:cs="Verdana"/>
          <w:color w:val="000000"/>
          <w:sz w:val="20"/>
          <w:szCs w:val="20"/>
          <w:u w:val="single"/>
        </w:rPr>
        <w:t>Ricardo Muguerza Terrones</w:t>
      </w:r>
    </w:p>
    <w:p w14:paraId="0000000D" w14:textId="77777777" w:rsidR="006525DA" w:rsidRDefault="00AD70DC">
      <w:pPr>
        <w:spacing w:after="0"/>
        <w:jc w:val="both"/>
        <w:rPr>
          <w:rFonts w:ascii="Verdana" w:eastAsia="Verdana" w:hAnsi="Verdana" w:cs="Verdana"/>
          <w:color w:val="000000"/>
          <w:sz w:val="20"/>
          <w:szCs w:val="20"/>
          <w:u w:val="single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ab/>
        <w:t xml:space="preserve">Presidente </w:t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 xml:space="preserve">  </w:t>
      </w:r>
    </w:p>
    <w:p w14:paraId="0000000E" w14:textId="77777777" w:rsidR="006525DA" w:rsidRDefault="006525DA">
      <w:pPr>
        <w:jc w:val="both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0000000F" w14:textId="77777777" w:rsidR="006525DA" w:rsidRDefault="00AD70DC">
      <w:pPr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De nuestra consideración: </w:t>
      </w:r>
    </w:p>
    <w:p w14:paraId="00000010" w14:textId="77777777" w:rsidR="006525DA" w:rsidRDefault="00AD70DC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…………………</w:t>
      </w:r>
      <w:r>
        <w:rPr>
          <w:rFonts w:ascii="Verdana" w:eastAsia="Verdana" w:hAnsi="Verdana" w:cs="Verdana"/>
          <w:sz w:val="20"/>
          <w:szCs w:val="20"/>
        </w:rPr>
        <w:t xml:space="preserve">, identificada con R.U.C. </w:t>
      </w:r>
      <w:proofErr w:type="spellStart"/>
      <w:r>
        <w:rPr>
          <w:rFonts w:ascii="Verdana" w:eastAsia="Verdana" w:hAnsi="Verdana" w:cs="Verdana"/>
          <w:sz w:val="20"/>
          <w:szCs w:val="20"/>
        </w:rPr>
        <w:t>N°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…………………………, con domicilio en………………………………</w:t>
      </w:r>
      <w:proofErr w:type="gramStart"/>
      <w:r>
        <w:rPr>
          <w:rFonts w:ascii="Verdana" w:eastAsia="Verdana" w:hAnsi="Verdana" w:cs="Verdana"/>
          <w:sz w:val="20"/>
          <w:szCs w:val="20"/>
        </w:rPr>
        <w:t>…….</w:t>
      </w:r>
      <w:proofErr w:type="gramEnd"/>
      <w:r>
        <w:rPr>
          <w:rFonts w:ascii="Verdana" w:eastAsia="Verdana" w:hAnsi="Verdana" w:cs="Verdana"/>
          <w:sz w:val="20"/>
          <w:szCs w:val="20"/>
        </w:rPr>
        <w:t xml:space="preserve">., a través de su representante </w:t>
      </w:r>
      <w:proofErr w:type="gramStart"/>
      <w:r>
        <w:rPr>
          <w:rFonts w:ascii="Verdana" w:eastAsia="Verdana" w:hAnsi="Verdana" w:cs="Verdana"/>
          <w:sz w:val="20"/>
          <w:szCs w:val="20"/>
        </w:rPr>
        <w:t xml:space="preserve">legal,   </w:t>
      </w:r>
      <w:proofErr w:type="gramEnd"/>
      <w:r>
        <w:rPr>
          <w:rFonts w:ascii="Verdana" w:eastAsia="Verdana" w:hAnsi="Verdana" w:cs="Verdana"/>
          <w:sz w:val="20"/>
          <w:szCs w:val="20"/>
        </w:rPr>
        <w:t>………………………</w:t>
      </w:r>
      <w:proofErr w:type="gramStart"/>
      <w:r>
        <w:rPr>
          <w:rFonts w:ascii="Verdana" w:eastAsia="Verdana" w:hAnsi="Verdana" w:cs="Verdana"/>
          <w:sz w:val="20"/>
          <w:szCs w:val="20"/>
        </w:rPr>
        <w:t>…….</w:t>
      </w:r>
      <w:proofErr w:type="gramEnd"/>
      <w:r>
        <w:rPr>
          <w:rFonts w:ascii="Verdana" w:eastAsia="Verdana" w:hAnsi="Verdana" w:cs="Verdana"/>
          <w:sz w:val="20"/>
          <w:szCs w:val="20"/>
        </w:rPr>
        <w:t>., identificado con D.N.I. …………………, en nuestra calidad de empresa asociada a la Cámara Peruana del Libro (CPL), a usted atentamente decimos:</w:t>
      </w:r>
    </w:p>
    <w:p w14:paraId="00000011" w14:textId="3B6730FC" w:rsidR="006525DA" w:rsidRDefault="00AD70DC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ab/>
        <w:t>Que, de acuerdo con el artículo 27° del Estatuto de la CPL, otorgamos poder al señor ……………………</w:t>
      </w:r>
      <w:proofErr w:type="gramStart"/>
      <w:r>
        <w:rPr>
          <w:rFonts w:ascii="Verdana" w:eastAsia="Verdana" w:hAnsi="Verdana" w:cs="Verdana"/>
          <w:sz w:val="20"/>
          <w:szCs w:val="20"/>
        </w:rPr>
        <w:t>…….</w:t>
      </w:r>
      <w:proofErr w:type="gramEnd"/>
      <w:r>
        <w:rPr>
          <w:rFonts w:ascii="Verdana" w:eastAsia="Verdana" w:hAnsi="Verdana" w:cs="Verdana"/>
          <w:sz w:val="20"/>
          <w:szCs w:val="20"/>
        </w:rPr>
        <w:t>., identificado con D.N.I. …………………… para que intervenga en nuestra representación en la sesión de Asamblea General de Asociados fijada para el próximo 1</w:t>
      </w:r>
      <w:r w:rsidR="009E0580">
        <w:rPr>
          <w:rFonts w:ascii="Verdana" w:eastAsia="Verdana" w:hAnsi="Verdana" w:cs="Verdana"/>
          <w:sz w:val="20"/>
          <w:szCs w:val="20"/>
        </w:rPr>
        <w:t>7</w:t>
      </w:r>
      <w:r>
        <w:rPr>
          <w:rFonts w:ascii="Verdana" w:eastAsia="Verdana" w:hAnsi="Verdana" w:cs="Verdana"/>
          <w:sz w:val="20"/>
          <w:szCs w:val="20"/>
        </w:rPr>
        <w:t>/11/202</w:t>
      </w:r>
      <w:r w:rsidR="009E0580">
        <w:rPr>
          <w:rFonts w:ascii="Verdana" w:eastAsia="Verdana" w:hAnsi="Verdana" w:cs="Verdana"/>
          <w:sz w:val="20"/>
          <w:szCs w:val="20"/>
        </w:rPr>
        <w:t>5</w:t>
      </w:r>
      <w:r>
        <w:rPr>
          <w:rFonts w:ascii="Verdana" w:eastAsia="Verdana" w:hAnsi="Verdana" w:cs="Verdana"/>
          <w:sz w:val="20"/>
          <w:szCs w:val="20"/>
        </w:rPr>
        <w:t xml:space="preserve">, con las facultades de firmar el padrón de asistencia, </w:t>
      </w:r>
      <w:r w:rsidR="009E0580">
        <w:rPr>
          <w:rFonts w:ascii="Verdana" w:eastAsia="Verdana" w:hAnsi="Verdana" w:cs="Verdana"/>
          <w:sz w:val="20"/>
          <w:szCs w:val="20"/>
        </w:rPr>
        <w:t xml:space="preserve">sufragar </w:t>
      </w:r>
      <w:r>
        <w:rPr>
          <w:rFonts w:ascii="Verdana" w:eastAsia="Verdana" w:hAnsi="Verdana" w:cs="Verdana"/>
          <w:sz w:val="20"/>
          <w:szCs w:val="20"/>
        </w:rPr>
        <w:t>e intervenir con voz y voto en la indicada asamblea.</w:t>
      </w:r>
    </w:p>
    <w:p w14:paraId="00000012" w14:textId="77777777" w:rsidR="006525DA" w:rsidRDefault="00AD70DC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El apoderado representará únicamente a nuestra empresa, de acuerdo con el artículo 27° del Estatuto de la CPL.   </w:t>
      </w:r>
    </w:p>
    <w:p w14:paraId="00000013" w14:textId="77777777" w:rsidR="006525DA" w:rsidRDefault="00AD70DC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Atentamente,</w:t>
      </w:r>
    </w:p>
    <w:p w14:paraId="00000014" w14:textId="77777777" w:rsidR="006525DA" w:rsidRDefault="006525DA">
      <w:pPr>
        <w:rPr>
          <w:rFonts w:ascii="Verdana" w:eastAsia="Verdana" w:hAnsi="Verdana" w:cs="Verdana"/>
          <w:sz w:val="20"/>
          <w:szCs w:val="20"/>
        </w:rPr>
      </w:pPr>
    </w:p>
    <w:p w14:paraId="00000015" w14:textId="77777777" w:rsidR="006525DA" w:rsidRDefault="006525DA"/>
    <w:sectPr w:rsidR="006525DA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52D262-F479-450F-8145-AECD94ED59BE}"/>
    <w:embedBold r:id="rId2" w:fontKey="{E1169FE6-28CD-4AFD-94D0-1E7EF02CE2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5862CCD-8D5B-4B06-8BED-6093487B8FC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6CC6F43F-8D32-4F7E-9A0A-CE85D66FEEDF}"/>
    <w:embedBold r:id="rId5" w:fontKey="{7B2C9B95-44C3-4AE3-91C8-1BA5407493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983A49D-14FB-4A1C-A626-6A4A511493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DA"/>
    <w:rsid w:val="006525DA"/>
    <w:rsid w:val="009852F5"/>
    <w:rsid w:val="009E0580"/>
    <w:rsid w:val="00A5616F"/>
    <w:rsid w:val="00AD70DC"/>
    <w:rsid w:val="00FD3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59040A"/>
  <w15:docId w15:val="{18938FF3-0C58-4F1D-B2B8-65076D5EF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PE" w:bidi="ar-SA"/>
      </w:rPr>
    </w:rPrDefault>
    <w:pPrDefault>
      <w:pPr>
        <w:spacing w:after="16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814</Characters>
  <Application>Microsoft Office Word</Application>
  <DocSecurity>4</DocSecurity>
  <Lines>6</Lines>
  <Paragraphs>1</Paragraphs>
  <ScaleCrop>false</ScaleCrop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Roig</dc:creator>
  <cp:lastModifiedBy>asistente gerencia</cp:lastModifiedBy>
  <cp:revision>2</cp:revision>
  <dcterms:created xsi:type="dcterms:W3CDTF">2025-11-11T20:56:00Z</dcterms:created>
  <dcterms:modified xsi:type="dcterms:W3CDTF">2025-11-11T20:56:00Z</dcterms:modified>
</cp:coreProperties>
</file>